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3B" w:rsidRPr="0004343B" w:rsidRDefault="003C00FA" w:rsidP="003C00FA">
      <w:pPr>
        <w:jc w:val="center"/>
        <w:rPr>
          <w:rFonts w:ascii="Calibri" w:eastAsia="Calibri" w:hAnsi="Calibri" w:cs="Calibri"/>
          <w:b/>
          <w:color w:val="44546A" w:themeColor="text2"/>
          <w:sz w:val="48"/>
        </w:rPr>
      </w:pPr>
      <w:r w:rsidRPr="00541A01">
        <w:rPr>
          <w:rFonts w:ascii="Calibri" w:eastAsia="Calibri" w:hAnsi="Calibri" w:cs="Calibri"/>
          <w:b/>
          <w:color w:val="44546A" w:themeColor="text2"/>
          <w:sz w:val="48"/>
        </w:rPr>
        <w:t xml:space="preserve">ТАРИФЫ </w:t>
      </w:r>
      <w:r w:rsidR="0004343B">
        <w:rPr>
          <w:rFonts w:ascii="Calibri" w:eastAsia="Calibri" w:hAnsi="Calibri" w:cs="Calibri"/>
          <w:b/>
          <w:color w:val="44546A" w:themeColor="text2"/>
          <w:sz w:val="48"/>
          <w:lang w:val="en-US"/>
        </w:rPr>
        <w:t>FIT</w:t>
      </w:r>
      <w:r w:rsidR="0004343B" w:rsidRPr="0004343B">
        <w:rPr>
          <w:rFonts w:ascii="Calibri" w:eastAsia="Calibri" w:hAnsi="Calibri" w:cs="Calibri"/>
          <w:b/>
          <w:color w:val="44546A" w:themeColor="text2"/>
          <w:sz w:val="48"/>
        </w:rPr>
        <w:t xml:space="preserve"> </w:t>
      </w:r>
    </w:p>
    <w:p w:rsidR="003C00FA" w:rsidRPr="0004343B" w:rsidRDefault="0004343B" w:rsidP="003C00FA">
      <w:pPr>
        <w:jc w:val="center"/>
        <w:rPr>
          <w:rFonts w:ascii="Calibri" w:eastAsia="Calibri" w:hAnsi="Calibri" w:cs="Calibri"/>
          <w:b/>
          <w:color w:val="44546A" w:themeColor="text2"/>
          <w:sz w:val="48"/>
        </w:rPr>
      </w:pPr>
      <w:r w:rsidRPr="0004343B">
        <w:rPr>
          <w:rFonts w:ascii="Calibri" w:eastAsia="Calibri" w:hAnsi="Calibri" w:cs="Calibri"/>
          <w:b/>
          <w:color w:val="44546A" w:themeColor="text2"/>
          <w:sz w:val="48"/>
        </w:rPr>
        <w:t>на</w:t>
      </w:r>
      <w:r>
        <w:rPr>
          <w:rFonts w:ascii="Calibri" w:eastAsia="Calibri" w:hAnsi="Calibri" w:cs="Calibri"/>
          <w:b/>
          <w:color w:val="44546A" w:themeColor="text2"/>
          <w:sz w:val="48"/>
        </w:rPr>
        <w:t xml:space="preserve"> индивидуальные туры</w:t>
      </w:r>
    </w:p>
    <w:p w:rsidR="003C00FA" w:rsidRPr="00541A01" w:rsidRDefault="003C00FA" w:rsidP="003C00FA">
      <w:pPr>
        <w:jc w:val="center"/>
        <w:rPr>
          <w:rFonts w:ascii="Calibri" w:eastAsia="Calibri" w:hAnsi="Calibri" w:cs="Calibri"/>
          <w:b/>
          <w:color w:val="44546A" w:themeColor="text2"/>
          <w:sz w:val="40"/>
          <w:lang w:val="fr-FR"/>
        </w:rPr>
      </w:pPr>
      <w:r w:rsidRPr="00541A01">
        <w:rPr>
          <w:rFonts w:ascii="Calibri" w:eastAsia="Calibri" w:hAnsi="Calibri" w:cs="Calibri"/>
          <w:b/>
          <w:color w:val="44546A" w:themeColor="text2"/>
          <w:sz w:val="40"/>
        </w:rPr>
        <w:t>с</w:t>
      </w:r>
      <w:r w:rsidRPr="00541A01">
        <w:rPr>
          <w:rFonts w:ascii="Calibri" w:eastAsia="Calibri" w:hAnsi="Calibri" w:cs="Calibri"/>
          <w:b/>
          <w:color w:val="44546A" w:themeColor="text2"/>
          <w:sz w:val="40"/>
          <w:lang w:val="fr-FR"/>
        </w:rPr>
        <w:t xml:space="preserve"> 01.</w:t>
      </w:r>
      <w:r w:rsidR="00412439">
        <w:rPr>
          <w:rFonts w:ascii="Calibri" w:eastAsia="Calibri" w:hAnsi="Calibri" w:cs="Calibri"/>
          <w:b/>
          <w:color w:val="44546A" w:themeColor="text2"/>
          <w:sz w:val="40"/>
        </w:rPr>
        <w:t>04</w:t>
      </w:r>
      <w:r w:rsidR="00412439">
        <w:rPr>
          <w:rFonts w:ascii="Calibri" w:eastAsia="Calibri" w:hAnsi="Calibri" w:cs="Calibri"/>
          <w:b/>
          <w:color w:val="44546A" w:themeColor="text2"/>
          <w:sz w:val="40"/>
          <w:lang w:val="fr-FR"/>
        </w:rPr>
        <w:t>.2019</w:t>
      </w:r>
      <w:r w:rsidRPr="00541A01">
        <w:rPr>
          <w:rFonts w:ascii="Calibri" w:eastAsia="Calibri" w:hAnsi="Calibri" w:cs="Calibri"/>
          <w:b/>
          <w:color w:val="44546A" w:themeColor="text2"/>
          <w:sz w:val="40"/>
          <w:lang w:val="fr-FR"/>
        </w:rPr>
        <w:t xml:space="preserve"> </w:t>
      </w:r>
      <w:r w:rsidRPr="00541A01">
        <w:rPr>
          <w:rFonts w:ascii="Calibri" w:eastAsia="Calibri" w:hAnsi="Calibri" w:cs="Calibri"/>
          <w:b/>
          <w:color w:val="44546A" w:themeColor="text2"/>
          <w:sz w:val="40"/>
        </w:rPr>
        <w:t>по</w:t>
      </w:r>
      <w:r w:rsidR="00412439">
        <w:rPr>
          <w:rFonts w:ascii="Calibri" w:eastAsia="Calibri" w:hAnsi="Calibri" w:cs="Calibri"/>
          <w:b/>
          <w:color w:val="44546A" w:themeColor="text2"/>
          <w:sz w:val="40"/>
          <w:lang w:val="fr-FR"/>
        </w:rPr>
        <w:t xml:space="preserve"> 31.</w:t>
      </w:r>
      <w:r w:rsidR="00412439">
        <w:rPr>
          <w:rFonts w:ascii="Calibri" w:eastAsia="Calibri" w:hAnsi="Calibri" w:cs="Calibri"/>
          <w:b/>
          <w:color w:val="44546A" w:themeColor="text2"/>
          <w:sz w:val="40"/>
        </w:rPr>
        <w:t>12</w:t>
      </w:r>
      <w:bookmarkStart w:id="0" w:name="_GoBack"/>
      <w:bookmarkEnd w:id="0"/>
      <w:r w:rsidRPr="00541A01">
        <w:rPr>
          <w:rFonts w:ascii="Calibri" w:eastAsia="Calibri" w:hAnsi="Calibri" w:cs="Calibri"/>
          <w:b/>
          <w:color w:val="44546A" w:themeColor="text2"/>
          <w:sz w:val="40"/>
          <w:lang w:val="fr-FR"/>
        </w:rPr>
        <w:t>.2019</w:t>
      </w:r>
    </w:p>
    <w:p w:rsidR="003C00FA" w:rsidRPr="00042A98" w:rsidRDefault="003C00FA" w:rsidP="003C00FA">
      <w:pPr>
        <w:pStyle w:val="a3"/>
        <w:rPr>
          <w:rFonts w:ascii="Calibri" w:eastAsia="Calibri" w:hAnsi="Calibri" w:cs="Calibri"/>
          <w:b/>
          <w:color w:val="808080"/>
          <w:sz w:val="40"/>
          <w:lang w:val="fr-FR"/>
        </w:rPr>
      </w:pPr>
      <w:r w:rsidRPr="00042A98">
        <w:rPr>
          <w:rFonts w:ascii="Arial" w:eastAsia="Arial" w:hAnsi="Arial" w:cs="Arial"/>
          <w:b/>
          <w:color w:val="808080"/>
          <w:sz w:val="40"/>
          <w:lang w:val="fr-FR"/>
        </w:rPr>
        <w:t xml:space="preserve">                             </w:t>
      </w:r>
      <w:r w:rsidRPr="00F96617">
        <w:rPr>
          <w:rFonts w:ascii="Calibri" w:eastAsia="Calibri" w:hAnsi="Calibri" w:cs="Calibri"/>
          <w:b/>
          <w:color w:val="C00000"/>
          <w:sz w:val="40"/>
          <w:szCs w:val="40"/>
          <w:lang w:val="fr-FR"/>
        </w:rPr>
        <w:t>Тарифы НЕТТО</w:t>
      </w:r>
      <w:r w:rsidRPr="00042A98">
        <w:rPr>
          <w:rFonts w:ascii="Calibri" w:eastAsia="Calibri" w:hAnsi="Calibri" w:cs="Calibri"/>
          <w:b/>
          <w:color w:val="808080"/>
          <w:sz w:val="40"/>
          <w:lang w:val="fr-FR"/>
        </w:rPr>
        <w:t xml:space="preserve">         </w:t>
      </w:r>
    </w:p>
    <w:p w:rsidR="003C00FA" w:rsidRPr="00042A98" w:rsidRDefault="003C00FA" w:rsidP="003C00FA">
      <w:pPr>
        <w:jc w:val="center"/>
        <w:rPr>
          <w:rFonts w:ascii="Calibri" w:eastAsia="Calibri" w:hAnsi="Calibri" w:cs="Calibri"/>
          <w:b/>
          <w:color w:val="C00000"/>
          <w:sz w:val="28"/>
          <w:lang w:val="fr-FR"/>
        </w:rPr>
      </w:pPr>
    </w:p>
    <w:p w:rsidR="003C00FA" w:rsidRPr="003C00FA" w:rsidRDefault="003C00FA" w:rsidP="003C00FA"/>
    <w:p w:rsidR="003C00FA" w:rsidRDefault="003C00FA" w:rsidP="003C00FA">
      <w:pPr>
        <w:jc w:val="center"/>
        <w:rPr>
          <w:rFonts w:ascii="Calibri" w:eastAsia="Calibri" w:hAnsi="Calibri" w:cs="Calibri"/>
          <w:b/>
          <w:color w:val="44546A" w:themeColor="text2"/>
          <w:sz w:val="28"/>
        </w:rPr>
      </w:pPr>
      <w:r w:rsidRPr="00541A01">
        <w:rPr>
          <w:rFonts w:ascii="Calibri" w:eastAsia="Calibri" w:hAnsi="Calibri" w:cs="Calibri"/>
          <w:b/>
          <w:color w:val="44546A" w:themeColor="text2"/>
          <w:sz w:val="28"/>
        </w:rPr>
        <w:t>С О Д Е Р Ж А Н И Е</w:t>
      </w:r>
      <w:r>
        <w:rPr>
          <w:rFonts w:ascii="Calibri" w:eastAsia="Calibri" w:hAnsi="Calibri" w:cs="Calibri"/>
          <w:b/>
          <w:color w:val="44546A" w:themeColor="text2"/>
          <w:sz w:val="28"/>
        </w:rPr>
        <w:t xml:space="preserve"> </w:t>
      </w:r>
    </w:p>
    <w:p w:rsidR="0004343B" w:rsidRDefault="003C00FA" w:rsidP="0004343B">
      <w:pPr>
        <w:jc w:val="center"/>
        <w:rPr>
          <w:rFonts w:ascii="Calibri" w:eastAsia="Calibri" w:hAnsi="Calibri" w:cs="Calibri"/>
          <w:color w:val="44546A" w:themeColor="text2"/>
          <w:sz w:val="28"/>
        </w:rPr>
      </w:pPr>
      <w:r w:rsidRPr="003C00FA">
        <w:rPr>
          <w:rFonts w:ascii="Calibri" w:eastAsia="Calibri" w:hAnsi="Calibri" w:cs="Calibri"/>
          <w:color w:val="44546A" w:themeColor="text2"/>
          <w:sz w:val="28"/>
        </w:rPr>
        <w:t>(</w:t>
      </w:r>
      <w:r>
        <w:rPr>
          <w:rFonts w:ascii="Calibri" w:eastAsia="Calibri" w:hAnsi="Calibri" w:cs="Calibri"/>
          <w:color w:val="44546A" w:themeColor="text2"/>
          <w:sz w:val="28"/>
        </w:rPr>
        <w:t>Брошюру с тарифами</w:t>
      </w:r>
      <w:r w:rsidRPr="003C00FA">
        <w:rPr>
          <w:rFonts w:ascii="Calibri" w:eastAsia="Calibri" w:hAnsi="Calibri" w:cs="Calibri"/>
          <w:color w:val="44546A" w:themeColor="text2"/>
          <w:sz w:val="28"/>
        </w:rPr>
        <w:t xml:space="preserve"> можно получить по запросу)</w:t>
      </w:r>
    </w:p>
    <w:p w:rsidR="0004343B" w:rsidRDefault="0004343B" w:rsidP="0004343B">
      <w:pPr>
        <w:jc w:val="center"/>
        <w:rPr>
          <w:rFonts w:ascii="Calibri" w:eastAsia="Calibri" w:hAnsi="Calibri" w:cs="Calibri"/>
          <w:color w:val="44546A" w:themeColor="text2"/>
          <w:sz w:val="28"/>
        </w:rPr>
      </w:pPr>
    </w:p>
    <w:p w:rsidR="0004343B" w:rsidRPr="00FE2304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FE2304">
        <w:rPr>
          <w:rFonts w:eastAsia="Symbol" w:cs="Symbol"/>
          <w:color w:val="000000" w:themeColor="text1"/>
          <w:lang w:eastAsia="fr-FR"/>
        </w:rPr>
        <w:t>Общая информация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</w:t>
      </w:r>
    </w:p>
    <w:p w:rsidR="0004343B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FE2304">
        <w:rPr>
          <w:rFonts w:eastAsia="Symbol" w:cs="Symbol"/>
          <w:color w:val="000000" w:themeColor="text1"/>
          <w:lang w:eastAsia="fr-FR"/>
        </w:rPr>
        <w:t>Индивидуальные экскурсии с выездом из Парижа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           </w:t>
      </w:r>
    </w:p>
    <w:p w:rsidR="0004343B" w:rsidRPr="00F570E1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FE2304">
        <w:rPr>
          <w:rFonts w:eastAsia="Symbol" w:cs="Symbol"/>
          <w:color w:val="000000" w:themeColor="text1"/>
          <w:lang w:eastAsia="fr-FR"/>
        </w:rPr>
        <w:t xml:space="preserve">Билеты в музеи и парки развлечений   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           </w:t>
      </w:r>
    </w:p>
    <w:p w:rsidR="0004343B" w:rsidRPr="00FE2304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FE2304">
        <w:rPr>
          <w:rFonts w:eastAsia="Symbol" w:cs="Symbol"/>
          <w:color w:val="000000" w:themeColor="text1"/>
          <w:lang w:eastAsia="fr-FR"/>
        </w:rPr>
        <w:t xml:space="preserve">Индивидуальные трансферы </w:t>
      </w:r>
      <w:r>
        <w:rPr>
          <w:rFonts w:eastAsia="Symbol" w:cs="Symbol"/>
          <w:color w:val="000000" w:themeColor="text1"/>
          <w:lang w:val="fr-FR" w:eastAsia="fr-FR"/>
        </w:rPr>
        <w:t>c</w:t>
      </w:r>
      <w:r w:rsidRPr="0077521E">
        <w:rPr>
          <w:rFonts w:eastAsia="Symbol" w:cs="Symbol"/>
          <w:color w:val="000000" w:themeColor="text1"/>
          <w:lang w:eastAsia="fr-FR"/>
        </w:rPr>
        <w:t xml:space="preserve"> </w:t>
      </w:r>
      <w:r>
        <w:rPr>
          <w:rFonts w:eastAsia="Symbol" w:cs="Symbol"/>
          <w:color w:val="000000" w:themeColor="text1"/>
          <w:lang w:eastAsia="fr-FR"/>
        </w:rPr>
        <w:t>выездом из Парижа</w:t>
      </w:r>
      <w:r w:rsidRPr="00FE2304">
        <w:rPr>
          <w:rFonts w:eastAsia="Symbol" w:cs="Symbol"/>
          <w:color w:val="000000" w:themeColor="text1"/>
          <w:lang w:eastAsia="fr-FR"/>
        </w:rPr>
        <w:t xml:space="preserve">   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 </w:t>
      </w:r>
    </w:p>
    <w:p w:rsidR="0004343B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FE2304">
        <w:rPr>
          <w:rFonts w:eastAsia="Symbol" w:cs="Symbol"/>
          <w:color w:val="000000" w:themeColor="text1"/>
          <w:lang w:eastAsia="fr-FR"/>
        </w:rPr>
        <w:t xml:space="preserve">Аренда машины с водителем по Парижу     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           </w:t>
      </w:r>
    </w:p>
    <w:p w:rsidR="0004343B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CE7937">
        <w:rPr>
          <w:rFonts w:eastAsia="Symbol" w:cs="Symbol"/>
          <w:color w:val="000000" w:themeColor="text1"/>
          <w:lang w:eastAsia="fr-FR"/>
        </w:rPr>
        <w:t>Регулярные экскурсии в мини-группах</w:t>
      </w:r>
      <w:r>
        <w:rPr>
          <w:rFonts w:eastAsia="Symbol" w:cs="Symbol"/>
          <w:color w:val="000000" w:themeColor="text1"/>
          <w:lang w:eastAsia="fr-FR"/>
        </w:rPr>
        <w:t xml:space="preserve"> с выездом из отеля</w:t>
      </w:r>
      <w:r w:rsidRPr="00CE7937">
        <w:rPr>
          <w:rFonts w:eastAsia="Symbol" w:cs="Symbol"/>
          <w:color w:val="000000" w:themeColor="text1"/>
          <w:lang w:eastAsia="fr-FR"/>
        </w:rPr>
        <w:t xml:space="preserve">        </w:t>
      </w:r>
      <w:r w:rsidRPr="00FE2304">
        <w:rPr>
          <w:rFonts w:eastAsia="Symbol" w:cs="Symbol"/>
          <w:color w:val="000000" w:themeColor="text1"/>
          <w:lang w:eastAsia="fr-FR"/>
        </w:rPr>
        <w:t xml:space="preserve">    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</w:t>
      </w:r>
    </w:p>
    <w:p w:rsidR="0004343B" w:rsidRPr="00F95197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>
        <w:rPr>
          <w:rFonts w:eastAsia="Symbol" w:cs="Symbol"/>
          <w:color w:val="000000" w:themeColor="text1"/>
          <w:lang w:eastAsia="fr-FR"/>
        </w:rPr>
        <w:t xml:space="preserve">Индивидуальные экскурсии на Лазурном </w:t>
      </w:r>
      <w:r w:rsidRPr="00030E88">
        <w:rPr>
          <w:rFonts w:eastAsia="Symbol" w:cs="Symbol"/>
          <w:color w:val="000000" w:themeColor="text1"/>
          <w:lang w:eastAsia="fr-FR"/>
        </w:rPr>
        <w:t>б</w:t>
      </w:r>
      <w:r>
        <w:rPr>
          <w:rFonts w:eastAsia="Symbol" w:cs="Symbol"/>
          <w:color w:val="000000" w:themeColor="text1"/>
          <w:lang w:eastAsia="fr-FR"/>
        </w:rPr>
        <w:t>ерег</w:t>
      </w:r>
      <w:r w:rsidRPr="00030E88">
        <w:rPr>
          <w:rFonts w:eastAsia="Symbol" w:cs="Symbol"/>
          <w:color w:val="000000" w:themeColor="text1"/>
          <w:lang w:eastAsia="fr-FR"/>
        </w:rPr>
        <w:t>у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        </w:t>
      </w:r>
    </w:p>
    <w:p w:rsidR="0004343B" w:rsidRPr="00F570E1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FE2304">
        <w:rPr>
          <w:rFonts w:eastAsia="Symbol" w:cs="Symbol"/>
          <w:color w:val="000000" w:themeColor="text1"/>
          <w:lang w:eastAsia="fr-FR"/>
        </w:rPr>
        <w:t xml:space="preserve">Индивидуальные </w:t>
      </w:r>
      <w:r>
        <w:rPr>
          <w:rFonts w:eastAsia="Symbol" w:cs="Symbol"/>
          <w:color w:val="000000" w:themeColor="text1"/>
          <w:lang w:eastAsia="fr-FR"/>
        </w:rPr>
        <w:t xml:space="preserve">транспортные услуги </w:t>
      </w:r>
      <w:r w:rsidRPr="00FE2304">
        <w:rPr>
          <w:rFonts w:eastAsia="Symbol" w:cs="Symbol"/>
          <w:color w:val="000000" w:themeColor="text1"/>
          <w:lang w:eastAsia="fr-FR"/>
        </w:rPr>
        <w:t>на Лазурном берегу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 w:rsidRPr="00F570E1">
        <w:rPr>
          <w:rFonts w:eastAsia="Symbol" w:cs="Symbol"/>
          <w:color w:val="000000" w:themeColor="text1"/>
          <w:lang w:eastAsia="fr-FR"/>
        </w:rPr>
        <w:t xml:space="preserve">     </w:t>
      </w:r>
    </w:p>
    <w:p w:rsidR="0004343B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FE2304">
        <w:rPr>
          <w:rFonts w:eastAsia="Symbol" w:cs="Symbol"/>
          <w:color w:val="000000" w:themeColor="text1"/>
          <w:lang w:eastAsia="fr-FR"/>
        </w:rPr>
        <w:t xml:space="preserve">Примеры выездных </w:t>
      </w:r>
      <w:r>
        <w:rPr>
          <w:rFonts w:eastAsia="Symbol" w:cs="Symbol"/>
          <w:color w:val="000000" w:themeColor="text1"/>
          <w:lang w:eastAsia="fr-FR"/>
        </w:rPr>
        <w:t>маршрутов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         </w:t>
      </w:r>
    </w:p>
    <w:p w:rsidR="0004343B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>
        <w:rPr>
          <w:rFonts w:eastAsia="Symbol" w:cs="Symbol"/>
          <w:color w:val="000000" w:themeColor="text1"/>
          <w:lang w:eastAsia="fr-FR"/>
        </w:rPr>
        <w:t>Стоимость выездных маршрутов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</w:t>
      </w:r>
    </w:p>
    <w:p w:rsidR="0004343B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>
        <w:rPr>
          <w:rFonts w:eastAsia="Symbol" w:cs="Symbol"/>
          <w:color w:val="000000" w:themeColor="text1"/>
          <w:lang w:eastAsia="fr-FR"/>
        </w:rPr>
        <w:t>Список сервисов в регионах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         </w:t>
      </w:r>
    </w:p>
    <w:p w:rsidR="0004343B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CE7937">
        <w:rPr>
          <w:rFonts w:eastAsia="Symbol" w:cs="Symbol"/>
          <w:color w:val="000000" w:themeColor="text1"/>
          <w:lang w:eastAsia="fr-FR"/>
        </w:rPr>
        <w:t xml:space="preserve">Консьерж услуги       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</w:p>
    <w:p w:rsidR="0004343B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CE7937">
        <w:rPr>
          <w:rFonts w:eastAsia="Symbol" w:cs="Symbol"/>
          <w:color w:val="000000" w:themeColor="text1"/>
          <w:lang w:eastAsia="fr-FR"/>
        </w:rPr>
        <w:t xml:space="preserve">Услуги по организации мероприятий   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         </w:t>
      </w:r>
      <w:r w:rsidRPr="00CE7937">
        <w:rPr>
          <w:rFonts w:eastAsia="Symbol" w:cs="Symbol"/>
          <w:color w:val="000000" w:themeColor="text1"/>
          <w:lang w:eastAsia="fr-FR"/>
        </w:rPr>
        <w:t xml:space="preserve">             </w:t>
      </w:r>
    </w:p>
    <w:p w:rsidR="0004343B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CE7937">
        <w:rPr>
          <w:rFonts w:eastAsia="Symbol" w:cs="Symbol"/>
          <w:color w:val="000000" w:themeColor="text1"/>
          <w:lang w:eastAsia="fr-FR"/>
        </w:rPr>
        <w:t xml:space="preserve">Тарифы на спектакли и ужины в кабаре </w:t>
      </w:r>
      <w:r w:rsidRPr="00CE7937"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         </w:t>
      </w:r>
    </w:p>
    <w:p w:rsidR="0004343B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CE7937">
        <w:rPr>
          <w:rFonts w:eastAsia="Symbol" w:cs="Symbol"/>
          <w:color w:val="000000" w:themeColor="text1"/>
          <w:lang w:eastAsia="fr-FR"/>
        </w:rPr>
        <w:t xml:space="preserve">Тарифы на обеды и ужины с круизом по Сене       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  <w:t xml:space="preserve"> </w:t>
      </w:r>
    </w:p>
    <w:p w:rsidR="0004343B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CE7937">
        <w:rPr>
          <w:rFonts w:eastAsia="Symbol" w:cs="Symbol"/>
          <w:color w:val="000000" w:themeColor="text1"/>
          <w:lang w:eastAsia="fr-FR"/>
        </w:rPr>
        <w:t xml:space="preserve">Тарифы на обеды и ужины в ресторане «58 Tour </w:t>
      </w:r>
      <w:proofErr w:type="spellStart"/>
      <w:r w:rsidRPr="00CE7937">
        <w:rPr>
          <w:rFonts w:eastAsia="Symbol" w:cs="Symbol"/>
          <w:color w:val="000000" w:themeColor="text1"/>
          <w:lang w:eastAsia="fr-FR"/>
        </w:rPr>
        <w:t>Eiffel</w:t>
      </w:r>
      <w:proofErr w:type="spellEnd"/>
      <w:r w:rsidRPr="00CE7937">
        <w:rPr>
          <w:rFonts w:eastAsia="Symbol" w:cs="Symbol"/>
          <w:color w:val="000000" w:themeColor="text1"/>
          <w:lang w:eastAsia="fr-FR"/>
        </w:rPr>
        <w:t xml:space="preserve">» 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</w:p>
    <w:p w:rsidR="0004343B" w:rsidRPr="00FE2304" w:rsidRDefault="0004343B" w:rsidP="0004343B">
      <w:pPr>
        <w:pStyle w:val="a5"/>
        <w:numPr>
          <w:ilvl w:val="0"/>
          <w:numId w:val="2"/>
        </w:numPr>
        <w:spacing w:before="240" w:after="240" w:line="360" w:lineRule="auto"/>
        <w:rPr>
          <w:rFonts w:eastAsia="Symbol" w:cs="Symbol"/>
          <w:color w:val="000000" w:themeColor="text1"/>
          <w:lang w:eastAsia="fr-FR"/>
        </w:rPr>
      </w:pPr>
      <w:r w:rsidRPr="00CE7937">
        <w:rPr>
          <w:rFonts w:eastAsia="Symbol" w:cs="Symbol"/>
          <w:color w:val="000000" w:themeColor="text1"/>
          <w:lang w:eastAsia="fr-FR"/>
        </w:rPr>
        <w:t xml:space="preserve">ВИП-сервис в аэропортах Франции                                    </w:t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>
        <w:rPr>
          <w:rFonts w:eastAsia="Symbol" w:cs="Symbol"/>
          <w:color w:val="000000" w:themeColor="text1"/>
          <w:lang w:eastAsia="fr-FR"/>
        </w:rPr>
        <w:tab/>
      </w:r>
      <w:r w:rsidRPr="00CE7937">
        <w:rPr>
          <w:rFonts w:eastAsia="Symbol" w:cs="Symbol"/>
          <w:color w:val="000000" w:themeColor="text1"/>
          <w:lang w:eastAsia="fr-FR"/>
        </w:rPr>
        <w:t xml:space="preserve">                                           </w:t>
      </w:r>
    </w:p>
    <w:p w:rsidR="0004343B" w:rsidRDefault="0004343B" w:rsidP="0004343B">
      <w:pPr>
        <w:jc w:val="center"/>
        <w:rPr>
          <w:rFonts w:ascii="Calibri" w:eastAsia="Calibri" w:hAnsi="Calibri" w:cs="Calibri"/>
          <w:color w:val="44546A" w:themeColor="text2"/>
          <w:sz w:val="28"/>
        </w:rPr>
      </w:pPr>
    </w:p>
    <w:p w:rsidR="0004343B" w:rsidRDefault="0004343B" w:rsidP="0004343B">
      <w:pPr>
        <w:jc w:val="center"/>
        <w:rPr>
          <w:rFonts w:ascii="Calibri" w:eastAsia="Calibri" w:hAnsi="Calibri" w:cs="Calibri"/>
          <w:color w:val="44546A" w:themeColor="text2"/>
          <w:sz w:val="28"/>
        </w:rPr>
      </w:pPr>
    </w:p>
    <w:p w:rsidR="0004343B" w:rsidRDefault="0004343B" w:rsidP="0004343B">
      <w:pPr>
        <w:jc w:val="center"/>
        <w:rPr>
          <w:rFonts w:ascii="Calibri" w:eastAsia="Calibri" w:hAnsi="Calibri" w:cs="Calibri"/>
          <w:color w:val="44546A" w:themeColor="text2"/>
          <w:sz w:val="28"/>
        </w:rPr>
      </w:pPr>
    </w:p>
    <w:p w:rsidR="0004343B" w:rsidRDefault="0004343B" w:rsidP="0004343B">
      <w:pPr>
        <w:jc w:val="center"/>
        <w:rPr>
          <w:rFonts w:ascii="Calibri" w:eastAsia="Calibri" w:hAnsi="Calibri" w:cs="Calibri"/>
          <w:color w:val="44546A" w:themeColor="text2"/>
          <w:sz w:val="28"/>
        </w:rPr>
      </w:pPr>
    </w:p>
    <w:p w:rsidR="0004343B" w:rsidRDefault="0004343B" w:rsidP="0004343B">
      <w:pPr>
        <w:jc w:val="center"/>
        <w:rPr>
          <w:rFonts w:ascii="Calibri" w:eastAsia="Calibri" w:hAnsi="Calibri" w:cs="Calibri"/>
          <w:color w:val="44546A" w:themeColor="text2"/>
          <w:sz w:val="28"/>
        </w:rPr>
      </w:pPr>
    </w:p>
    <w:p w:rsidR="0004343B" w:rsidRDefault="0004343B" w:rsidP="0004343B">
      <w:pPr>
        <w:jc w:val="center"/>
        <w:rPr>
          <w:rFonts w:ascii="Calibri" w:eastAsia="Calibri" w:hAnsi="Calibri" w:cs="Calibri"/>
          <w:color w:val="44546A" w:themeColor="text2"/>
          <w:sz w:val="28"/>
        </w:rPr>
      </w:pPr>
    </w:p>
    <w:p w:rsidR="0004343B" w:rsidRDefault="0004343B" w:rsidP="0004343B">
      <w:pPr>
        <w:jc w:val="center"/>
        <w:rPr>
          <w:rFonts w:ascii="Calibri" w:eastAsia="Calibri" w:hAnsi="Calibri" w:cs="Calibri"/>
          <w:color w:val="44546A" w:themeColor="text2"/>
          <w:sz w:val="28"/>
        </w:rPr>
      </w:pPr>
    </w:p>
    <w:p w:rsidR="0004343B" w:rsidRDefault="0004343B" w:rsidP="0004343B">
      <w:pPr>
        <w:jc w:val="center"/>
        <w:rPr>
          <w:rFonts w:ascii="Calibri" w:eastAsia="Calibri" w:hAnsi="Calibri" w:cs="Calibri"/>
          <w:color w:val="44546A" w:themeColor="text2"/>
          <w:sz w:val="28"/>
        </w:rPr>
      </w:pPr>
    </w:p>
    <w:p w:rsidR="003C00FA" w:rsidRPr="00541A01" w:rsidRDefault="003C00FA" w:rsidP="003C00FA">
      <w:pPr>
        <w:tabs>
          <w:tab w:val="left" w:pos="567"/>
        </w:tabs>
        <w:jc w:val="center"/>
        <w:rPr>
          <w:rFonts w:ascii="Calibri" w:eastAsia="Calibri" w:hAnsi="Calibri" w:cs="Calibri"/>
          <w:b/>
          <w:color w:val="44546A" w:themeColor="text2"/>
          <w:sz w:val="28"/>
        </w:rPr>
      </w:pPr>
      <w:r w:rsidRPr="00541A01">
        <w:rPr>
          <w:rFonts w:ascii="Calibri" w:eastAsia="Calibri" w:hAnsi="Calibri" w:cs="Calibri"/>
          <w:b/>
          <w:color w:val="44546A" w:themeColor="text2"/>
          <w:sz w:val="28"/>
        </w:rPr>
        <w:lastRenderedPageBreak/>
        <w:t>ОБЩАЯ ИНФОРМАЦИЯ и ОРГАНИЗАЦИЯ СЕРВИСОВ</w:t>
      </w:r>
    </w:p>
    <w:p w:rsidR="003C00FA" w:rsidRPr="00541A01" w:rsidRDefault="003C00FA" w:rsidP="003C00FA">
      <w:pPr>
        <w:ind w:left="360"/>
        <w:rPr>
          <w:rFonts w:ascii="Calibri" w:eastAsia="Calibri" w:hAnsi="Calibri" w:cs="Calibri"/>
          <w:color w:val="44546A" w:themeColor="text2"/>
        </w:rPr>
      </w:pPr>
    </w:p>
    <w:p w:rsidR="003C00FA" w:rsidRDefault="003C00FA" w:rsidP="003C00FA">
      <w:pPr>
        <w:ind w:right="707"/>
        <w:jc w:val="both"/>
        <w:rPr>
          <w:rFonts w:ascii="Calibri" w:eastAsia="Calibri" w:hAnsi="Calibri" w:cs="Calibri"/>
          <w:sz w:val="20"/>
        </w:rPr>
      </w:pPr>
    </w:p>
    <w:p w:rsidR="0004343B" w:rsidRDefault="0004343B" w:rsidP="0004343B">
      <w:pPr>
        <w:pStyle w:val="a5"/>
        <w:ind w:left="360" w:right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</w:t>
      </w:r>
      <w:r w:rsidRPr="004F0677">
        <w:rPr>
          <w:rFonts w:ascii="Calibri" w:eastAsia="Calibri" w:hAnsi="Calibri" w:cs="Calibri"/>
        </w:rPr>
        <w:t xml:space="preserve"> новой брошюре CIT</w:t>
      </w:r>
      <w:r>
        <w:rPr>
          <w:rFonts w:ascii="Calibri" w:eastAsia="Calibri" w:hAnsi="Calibri" w:cs="Calibri"/>
        </w:rPr>
        <w:t xml:space="preserve">-FRANCE </w:t>
      </w:r>
      <w:r w:rsidRPr="004F0677">
        <w:rPr>
          <w:rFonts w:ascii="Calibri" w:eastAsia="Calibri" w:hAnsi="Calibri" w:cs="Calibri"/>
        </w:rPr>
        <w:t xml:space="preserve">представлены тарифы на основные позиции по наземному обслуживанию туристов в Париже и </w:t>
      </w:r>
      <w:r>
        <w:rPr>
          <w:rFonts w:ascii="Calibri" w:eastAsia="Calibri" w:hAnsi="Calibri" w:cs="Calibri"/>
        </w:rPr>
        <w:t>в</w:t>
      </w:r>
      <w:r w:rsidRPr="004F0677">
        <w:rPr>
          <w:rFonts w:ascii="Calibri" w:eastAsia="Calibri" w:hAnsi="Calibri" w:cs="Calibri"/>
        </w:rPr>
        <w:t xml:space="preserve">о Франции. </w:t>
      </w:r>
    </w:p>
    <w:p w:rsidR="0004343B" w:rsidRPr="00533354" w:rsidRDefault="0004343B" w:rsidP="0004343B">
      <w:pPr>
        <w:pStyle w:val="a5"/>
        <w:ind w:left="360" w:right="707"/>
        <w:jc w:val="both"/>
        <w:rPr>
          <w:rFonts w:ascii="Calibri" w:eastAsia="Calibri" w:hAnsi="Calibri" w:cs="Calibri"/>
        </w:rPr>
      </w:pPr>
    </w:p>
    <w:p w:rsidR="0004343B" w:rsidRPr="0015490F" w:rsidRDefault="0004343B" w:rsidP="0004343B">
      <w:pPr>
        <w:pStyle w:val="a5"/>
        <w:ind w:left="360" w:right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CIT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lang w:val="en-US"/>
        </w:rPr>
        <w:t>FRANCE</w:t>
      </w:r>
      <w:r>
        <w:rPr>
          <w:rFonts w:ascii="Calibri" w:eastAsia="Calibri" w:hAnsi="Calibri" w:cs="Calibri"/>
        </w:rPr>
        <w:t xml:space="preserve"> предлагает индивидуальные маршруты и экскурсии по всей Франции, оказывает консьерж услуги и помогает в организации праздников и мероприятий.</w:t>
      </w:r>
    </w:p>
    <w:p w:rsidR="0004343B" w:rsidRDefault="0004343B" w:rsidP="0004343B">
      <w:pPr>
        <w:pStyle w:val="a5"/>
        <w:ind w:left="360" w:right="707"/>
        <w:jc w:val="both"/>
        <w:rPr>
          <w:rFonts w:ascii="Calibri" w:eastAsia="Calibri" w:hAnsi="Calibri" w:cs="Calibri"/>
        </w:rPr>
      </w:pPr>
    </w:p>
    <w:p w:rsidR="0004343B" w:rsidRDefault="0004343B" w:rsidP="0004343B">
      <w:pPr>
        <w:pStyle w:val="a5"/>
        <w:ind w:left="360" w:right="707"/>
        <w:jc w:val="both"/>
        <w:rPr>
          <w:rFonts w:ascii="Calibri" w:eastAsia="Calibri" w:hAnsi="Calibri" w:cs="Calibri"/>
        </w:rPr>
      </w:pPr>
      <w:r w:rsidRPr="004F0677">
        <w:rPr>
          <w:rFonts w:ascii="Calibri" w:eastAsia="Calibri" w:hAnsi="Calibri" w:cs="Calibri"/>
        </w:rPr>
        <w:t>Если вы не на</w:t>
      </w:r>
      <w:r>
        <w:rPr>
          <w:rFonts w:ascii="Calibri" w:eastAsia="Calibri" w:hAnsi="Calibri" w:cs="Calibri"/>
        </w:rPr>
        <w:t>шли</w:t>
      </w:r>
      <w:r w:rsidRPr="004F0677">
        <w:rPr>
          <w:rFonts w:ascii="Calibri" w:eastAsia="Calibri" w:hAnsi="Calibri" w:cs="Calibri"/>
        </w:rPr>
        <w:t xml:space="preserve"> интересующего</w:t>
      </w:r>
      <w:r>
        <w:rPr>
          <w:rFonts w:ascii="Calibri" w:eastAsia="Calibri" w:hAnsi="Calibri" w:cs="Calibri"/>
        </w:rPr>
        <w:t xml:space="preserve"> Вас направления или услуги, обратитесь </w:t>
      </w:r>
      <w:r w:rsidRPr="004F0677">
        <w:rPr>
          <w:rFonts w:ascii="Calibri" w:eastAsia="Calibri" w:hAnsi="Calibri" w:cs="Calibri"/>
        </w:rPr>
        <w:t xml:space="preserve">к Вашему бронирующему менеджеру с </w:t>
      </w:r>
      <w:r>
        <w:rPr>
          <w:rFonts w:ascii="Calibri" w:eastAsia="Calibri" w:hAnsi="Calibri" w:cs="Calibri"/>
        </w:rPr>
        <w:t>запросом, который будет обработан в кратчайшие сроки в индивидуальном порядке.</w:t>
      </w:r>
    </w:p>
    <w:p w:rsidR="0004343B" w:rsidRDefault="0004343B" w:rsidP="0004343B">
      <w:pPr>
        <w:pStyle w:val="a5"/>
        <w:ind w:left="360" w:right="707"/>
        <w:jc w:val="both"/>
        <w:rPr>
          <w:rFonts w:ascii="Calibri" w:eastAsia="Calibri" w:hAnsi="Calibri" w:cs="Calibri"/>
        </w:rPr>
      </w:pPr>
    </w:p>
    <w:p w:rsidR="0004343B" w:rsidRPr="004F0677" w:rsidRDefault="0004343B" w:rsidP="0004343B">
      <w:pPr>
        <w:pStyle w:val="a5"/>
        <w:ind w:left="360" w:right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работе с брошюрой, просим обратить Ваше внимание на следующие условия</w:t>
      </w:r>
      <w:r w:rsidRPr="004F0677">
        <w:rPr>
          <w:rFonts w:ascii="Calibri" w:eastAsia="Calibri" w:hAnsi="Calibri" w:cs="Calibri"/>
        </w:rPr>
        <w:t>:</w:t>
      </w:r>
    </w:p>
    <w:p w:rsidR="0004343B" w:rsidRPr="004F0677" w:rsidRDefault="0004343B" w:rsidP="0004343B">
      <w:pPr>
        <w:pStyle w:val="a5"/>
        <w:ind w:left="360" w:right="707"/>
        <w:jc w:val="both"/>
        <w:rPr>
          <w:rFonts w:ascii="Calibri" w:eastAsia="Calibri" w:hAnsi="Calibri" w:cs="Calibri"/>
        </w:rPr>
      </w:pPr>
    </w:p>
    <w:p w:rsidR="0004343B" w:rsidRDefault="0004343B" w:rsidP="0004343B">
      <w:pPr>
        <w:pStyle w:val="a5"/>
        <w:numPr>
          <w:ilvl w:val="0"/>
          <w:numId w:val="1"/>
        </w:numPr>
        <w:ind w:right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тарифы, указанные</w:t>
      </w:r>
      <w:r w:rsidRPr="00FC68D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 брошюре,</w:t>
      </w:r>
      <w:r w:rsidRPr="00541A01">
        <w:rPr>
          <w:rFonts w:ascii="Calibri" w:eastAsia="Calibri" w:hAnsi="Calibri" w:cs="Calibri"/>
        </w:rPr>
        <w:t xml:space="preserve"> </w:t>
      </w:r>
      <w:r w:rsidRPr="002C59AC">
        <w:rPr>
          <w:rFonts w:ascii="Calibri" w:eastAsia="Calibri" w:hAnsi="Calibri" w:cs="Calibri"/>
          <w:b/>
        </w:rPr>
        <w:t>НЕТТО</w:t>
      </w:r>
      <w:r>
        <w:rPr>
          <w:rFonts w:ascii="Calibri" w:eastAsia="Calibri" w:hAnsi="Calibri" w:cs="Calibri"/>
        </w:rPr>
        <w:t xml:space="preserve">, предназначены для профессионалов </w:t>
      </w:r>
      <w:r w:rsidRPr="00B85EB4">
        <w:rPr>
          <w:rFonts w:ascii="Calibri" w:eastAsia="Calibri" w:hAnsi="Calibri" w:cs="Calibri"/>
        </w:rPr>
        <w:t>туризма</w:t>
      </w:r>
      <w:r>
        <w:rPr>
          <w:rFonts w:ascii="Calibri" w:eastAsia="Calibri" w:hAnsi="Calibri" w:cs="Calibri"/>
        </w:rPr>
        <w:t>, не афишируются на сайте,</w:t>
      </w:r>
      <w:r w:rsidRPr="00541A01">
        <w:rPr>
          <w:rFonts w:ascii="Calibri" w:eastAsia="Calibri" w:hAnsi="Calibri" w:cs="Calibri"/>
        </w:rPr>
        <w:t xml:space="preserve"> действительны с 01.</w:t>
      </w:r>
      <w:r>
        <w:rPr>
          <w:rFonts w:ascii="Calibri" w:eastAsia="Calibri" w:hAnsi="Calibri" w:cs="Calibri"/>
        </w:rPr>
        <w:t>04.2019</w:t>
      </w:r>
      <w:r w:rsidRPr="00541A01">
        <w:rPr>
          <w:rFonts w:ascii="Calibri" w:eastAsia="Calibri" w:hAnsi="Calibri" w:cs="Calibri"/>
        </w:rPr>
        <w:t xml:space="preserve"> по 31.</w:t>
      </w:r>
      <w:r>
        <w:rPr>
          <w:rFonts w:ascii="Calibri" w:eastAsia="Calibri" w:hAnsi="Calibri" w:cs="Calibri"/>
        </w:rPr>
        <w:t>12</w:t>
      </w:r>
      <w:r w:rsidRPr="00541A01">
        <w:rPr>
          <w:rFonts w:ascii="Calibri" w:eastAsia="Calibri" w:hAnsi="Calibri" w:cs="Calibri"/>
        </w:rPr>
        <w:t>.2019</w:t>
      </w:r>
      <w:r>
        <w:rPr>
          <w:rFonts w:ascii="Calibri" w:eastAsia="Calibri" w:hAnsi="Calibri" w:cs="Calibri"/>
        </w:rPr>
        <w:t>,</w:t>
      </w:r>
      <w:r w:rsidRPr="00541A01">
        <w:rPr>
          <w:rFonts w:ascii="Calibri" w:eastAsia="Calibri" w:hAnsi="Calibri" w:cs="Calibri"/>
        </w:rPr>
        <w:t xml:space="preserve"> могут быть изменены в течение сезона, о чем сообщается</w:t>
      </w:r>
      <w:r>
        <w:rPr>
          <w:rFonts w:ascii="Calibri" w:eastAsia="Calibri" w:hAnsi="Calibri" w:cs="Calibri"/>
        </w:rPr>
        <w:t xml:space="preserve"> в письменном виде</w:t>
      </w:r>
      <w:r w:rsidRPr="00541A01">
        <w:rPr>
          <w:rFonts w:ascii="Calibri" w:eastAsia="Calibri" w:hAnsi="Calibri" w:cs="Calibri"/>
        </w:rPr>
        <w:t xml:space="preserve"> дополнительно.</w:t>
      </w:r>
    </w:p>
    <w:p w:rsidR="0004343B" w:rsidRDefault="0004343B" w:rsidP="0004343B">
      <w:pPr>
        <w:pStyle w:val="a5"/>
        <w:numPr>
          <w:ilvl w:val="0"/>
          <w:numId w:val="1"/>
        </w:numPr>
        <w:ind w:right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Бронирование экскурсий, трансферов и других сервисов осуществляется в письменном виде на адрес электронной почты. Подтверждением бронирования является письменный ответ менеджера или выставленный счет.</w:t>
      </w:r>
    </w:p>
    <w:p w:rsidR="0004343B" w:rsidRDefault="0004343B" w:rsidP="0004343B">
      <w:pPr>
        <w:pStyle w:val="a5"/>
        <w:numPr>
          <w:ilvl w:val="0"/>
          <w:numId w:val="1"/>
        </w:numPr>
        <w:ind w:right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Оплата производится до даты оказания сервисов клиентам. </w:t>
      </w:r>
    </w:p>
    <w:p w:rsidR="0004343B" w:rsidRPr="008358B2" w:rsidRDefault="0004343B" w:rsidP="0004343B">
      <w:pPr>
        <w:pStyle w:val="a5"/>
        <w:numPr>
          <w:ilvl w:val="0"/>
          <w:numId w:val="1"/>
        </w:numPr>
        <w:ind w:right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Условия действия тарифов, </w:t>
      </w:r>
      <w:r>
        <w:rPr>
          <w:rFonts w:ascii="Calibri" w:eastAsia="Calibri" w:hAnsi="Calibri" w:cs="Calibri"/>
          <w:color w:val="000000" w:themeColor="text1"/>
        </w:rPr>
        <w:t xml:space="preserve">бронирования и </w:t>
      </w:r>
      <w:r w:rsidRPr="00004E14">
        <w:rPr>
          <w:rFonts w:ascii="Calibri" w:eastAsia="Calibri" w:hAnsi="Calibri" w:cs="Calibri"/>
          <w:color w:val="000000" w:themeColor="text1"/>
        </w:rPr>
        <w:t xml:space="preserve">аннуляции </w:t>
      </w:r>
      <w:r>
        <w:rPr>
          <w:rFonts w:ascii="Calibri" w:eastAsia="Calibri" w:hAnsi="Calibri" w:cs="Calibri"/>
          <w:color w:val="000000" w:themeColor="text1"/>
        </w:rPr>
        <w:t>сервисов,</w:t>
      </w:r>
      <w:r>
        <w:rPr>
          <w:rFonts w:ascii="Calibri" w:eastAsia="Calibri" w:hAnsi="Calibri" w:cs="Calibri"/>
        </w:rPr>
        <w:t xml:space="preserve"> доплаты за ночное время и высокие даты, количество мест багажа и прочее, </w:t>
      </w:r>
      <w:r w:rsidRPr="000926F2">
        <w:rPr>
          <w:rFonts w:ascii="Calibri" w:eastAsia="Calibri" w:hAnsi="Calibri" w:cs="Calibri"/>
        </w:rPr>
        <w:t>указаны под таблицами или в соответствующих разделах</w:t>
      </w:r>
      <w:r>
        <w:rPr>
          <w:rFonts w:ascii="Calibri" w:eastAsia="Calibri" w:hAnsi="Calibri" w:cs="Calibri"/>
        </w:rPr>
        <w:t xml:space="preserve"> и сообщаются дополнительно </w:t>
      </w:r>
      <w:r w:rsidRPr="000926F2">
        <w:rPr>
          <w:rFonts w:ascii="Calibri" w:eastAsia="Calibri" w:hAnsi="Calibri" w:cs="Calibri"/>
          <w:color w:val="000000" w:themeColor="text1"/>
        </w:rPr>
        <w:t>при подтверждении заявки.</w:t>
      </w:r>
    </w:p>
    <w:p w:rsidR="0004343B" w:rsidRPr="000926F2" w:rsidRDefault="0004343B" w:rsidP="0004343B">
      <w:pPr>
        <w:pStyle w:val="a5"/>
        <w:numPr>
          <w:ilvl w:val="0"/>
          <w:numId w:val="1"/>
        </w:numPr>
        <w:ind w:right="707"/>
        <w:jc w:val="both"/>
        <w:rPr>
          <w:rFonts w:ascii="Calibri" w:eastAsia="Calibri" w:hAnsi="Calibri" w:cs="Calibri"/>
        </w:rPr>
      </w:pPr>
      <w:r w:rsidRPr="00004E14">
        <w:rPr>
          <w:rFonts w:ascii="Calibri" w:eastAsia="Calibri" w:hAnsi="Calibri" w:cs="Calibri"/>
        </w:rPr>
        <w:t>Возможно, комбинировать групповые и индивидуальные сервисы.</w:t>
      </w:r>
    </w:p>
    <w:p w:rsidR="0004343B" w:rsidRPr="00750BEC" w:rsidRDefault="0004343B" w:rsidP="0004343B">
      <w:pPr>
        <w:pStyle w:val="a5"/>
        <w:numPr>
          <w:ilvl w:val="0"/>
          <w:numId w:val="1"/>
        </w:numPr>
        <w:ind w:right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Все туристы должны иметь </w:t>
      </w:r>
      <w:r>
        <w:rPr>
          <w:rFonts w:ascii="Calibri" w:eastAsia="Calibri" w:hAnsi="Calibri" w:cs="Calibri"/>
          <w:color w:val="000000" w:themeColor="text1"/>
        </w:rPr>
        <w:t>программу</w:t>
      </w:r>
      <w:r w:rsidRPr="00004E14">
        <w:rPr>
          <w:rFonts w:ascii="Calibri" w:eastAsia="Calibri" w:hAnsi="Calibri" w:cs="Calibri"/>
          <w:color w:val="000000" w:themeColor="text1"/>
        </w:rPr>
        <w:t>-ваучер или ваучер c указанными оплаченными сервисами и экскурсиями.</w:t>
      </w:r>
    </w:p>
    <w:p w:rsidR="0004343B" w:rsidRPr="000948DC" w:rsidRDefault="0004343B" w:rsidP="0004343B">
      <w:pPr>
        <w:pStyle w:val="a5"/>
        <w:numPr>
          <w:ilvl w:val="0"/>
          <w:numId w:val="1"/>
        </w:numPr>
        <w:ind w:right="707"/>
        <w:jc w:val="both"/>
        <w:rPr>
          <w:rFonts w:ascii="Calibri" w:eastAsia="Calibri" w:hAnsi="Calibri" w:cs="Calibri"/>
        </w:rPr>
      </w:pPr>
      <w:r>
        <w:rPr>
          <w:rFonts w:eastAsia="Times New Roman"/>
        </w:rPr>
        <w:t>Претензии от туристов рассматриваются в случае информирования проблемы напрямую или через агентство до отъезда туристов из Франции.</w:t>
      </w:r>
    </w:p>
    <w:p w:rsidR="0004343B" w:rsidRPr="00917565" w:rsidRDefault="0004343B" w:rsidP="0004343B">
      <w:pPr>
        <w:pStyle w:val="a5"/>
        <w:numPr>
          <w:ilvl w:val="0"/>
          <w:numId w:val="1"/>
        </w:numPr>
        <w:ind w:right="707"/>
        <w:jc w:val="both"/>
        <w:rPr>
          <w:rFonts w:ascii="Calibri" w:eastAsia="Calibri" w:hAnsi="Calibri" w:cs="Calibri"/>
        </w:rPr>
      </w:pPr>
      <w:r w:rsidRPr="00BA5E90">
        <w:rPr>
          <w:rFonts w:ascii="Calibri" w:eastAsia="Calibri" w:hAnsi="Calibri" w:cs="Calibri"/>
          <w:color w:val="000000" w:themeColor="text1"/>
        </w:rPr>
        <w:t>Контактные телефоны</w:t>
      </w:r>
      <w:r>
        <w:rPr>
          <w:rFonts w:ascii="Calibri" w:eastAsia="Calibri" w:hAnsi="Calibri" w:cs="Calibri"/>
          <w:color w:val="000000" w:themeColor="text1"/>
        </w:rPr>
        <w:t xml:space="preserve"> в Париже</w:t>
      </w:r>
      <w:r w:rsidRPr="00BA5E90">
        <w:rPr>
          <w:rFonts w:ascii="Calibri" w:eastAsia="Calibri" w:hAnsi="Calibri" w:cs="Calibri"/>
          <w:color w:val="000000" w:themeColor="text1"/>
        </w:rPr>
        <w:t xml:space="preserve"> для туристов:</w:t>
      </w:r>
      <w:r w:rsidRPr="00BA5E90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04343B" w:rsidRPr="00917565" w:rsidRDefault="0004343B" w:rsidP="0004343B">
      <w:pPr>
        <w:pStyle w:val="a5"/>
        <w:ind w:left="360" w:right="707"/>
        <w:jc w:val="both"/>
        <w:rPr>
          <w:rFonts w:ascii="Calibri" w:eastAsia="Calibri" w:hAnsi="Calibri" w:cs="Calibri"/>
        </w:rPr>
      </w:pPr>
      <w:r w:rsidRPr="00BA5E90">
        <w:rPr>
          <w:rFonts w:ascii="Calibri" w:eastAsia="Calibri" w:hAnsi="Calibri" w:cs="Calibri"/>
          <w:b/>
          <w:color w:val="000000" w:themeColor="text1"/>
        </w:rPr>
        <w:t xml:space="preserve">+ 33 7 </w:t>
      </w:r>
      <w:r>
        <w:rPr>
          <w:rFonts w:ascii="Calibri" w:eastAsia="Calibri" w:hAnsi="Calibri" w:cs="Calibri"/>
          <w:b/>
          <w:color w:val="000000" w:themeColor="text1"/>
        </w:rPr>
        <w:t>66</w:t>
      </w:r>
      <w:r w:rsidRPr="00BA5E90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>21</w:t>
      </w:r>
      <w:r w:rsidRPr="00BA5E90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>23</w:t>
      </w:r>
      <w:r w:rsidRPr="00BA5E90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>10 (</w:t>
      </w:r>
      <w:r>
        <w:rPr>
          <w:rFonts w:ascii="Calibri" w:eastAsia="Calibri" w:hAnsi="Calibri" w:cs="Calibri"/>
          <w:b/>
          <w:color w:val="000000" w:themeColor="text1"/>
          <w:lang w:val="fr-FR"/>
        </w:rPr>
        <w:t>WhatsApp</w:t>
      </w:r>
      <w:r w:rsidRPr="000926F2">
        <w:rPr>
          <w:rFonts w:ascii="Calibri" w:eastAsia="Calibri" w:hAnsi="Calibri" w:cs="Calibri"/>
          <w:b/>
          <w:color w:val="000000" w:themeColor="text1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 w:themeColor="text1"/>
          <w:lang w:val="fr-FR"/>
        </w:rPr>
        <w:t>Viber</w:t>
      </w:r>
      <w:proofErr w:type="spellEnd"/>
      <w:proofErr w:type="gramStart"/>
      <w:r>
        <w:rPr>
          <w:rFonts w:ascii="Calibri" w:eastAsia="Calibri" w:hAnsi="Calibri" w:cs="Calibri"/>
          <w:b/>
          <w:color w:val="000000" w:themeColor="text1"/>
        </w:rPr>
        <w:t xml:space="preserve">),  </w:t>
      </w:r>
      <w:r>
        <w:rPr>
          <w:rFonts w:ascii="Calibri" w:eastAsia="Calibri" w:hAnsi="Calibri" w:cs="Calibri"/>
          <w:b/>
        </w:rPr>
        <w:t>+</w:t>
      </w:r>
      <w:proofErr w:type="gramEnd"/>
      <w:r>
        <w:rPr>
          <w:rFonts w:ascii="Calibri" w:eastAsia="Calibri" w:hAnsi="Calibri" w:cs="Calibri"/>
          <w:b/>
        </w:rPr>
        <w:t xml:space="preserve"> 33 9 53 75 30 78</w:t>
      </w:r>
      <w:r>
        <w:rPr>
          <w:rFonts w:ascii="Calibri" w:eastAsia="Calibri" w:hAnsi="Calibri" w:cs="Calibri"/>
          <w:b/>
          <w:color w:val="000000" w:themeColor="text1"/>
        </w:rPr>
        <w:t xml:space="preserve">, </w:t>
      </w:r>
    </w:p>
    <w:p w:rsidR="0004343B" w:rsidRPr="004F0677" w:rsidRDefault="0004343B" w:rsidP="0004343B">
      <w:pPr>
        <w:pStyle w:val="a5"/>
        <w:ind w:left="360" w:right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при наборе во Франции:</w:t>
      </w:r>
      <w:r w:rsidRPr="00BA5E90">
        <w:rPr>
          <w:rFonts w:ascii="Calibri" w:eastAsia="Calibri" w:hAnsi="Calibri" w:cs="Calibri"/>
          <w:b/>
          <w:color w:val="000000" w:themeColor="text1"/>
        </w:rPr>
        <w:t xml:space="preserve"> 07 </w:t>
      </w:r>
      <w:r w:rsidRPr="004F0677">
        <w:rPr>
          <w:rFonts w:ascii="Calibri" w:eastAsia="Calibri" w:hAnsi="Calibri" w:cs="Calibri"/>
          <w:b/>
          <w:color w:val="000000" w:themeColor="text1"/>
        </w:rPr>
        <w:t>66 21 23 10</w:t>
      </w:r>
      <w:r w:rsidRPr="004F0677">
        <w:rPr>
          <w:rFonts w:ascii="Calibri" w:eastAsia="Calibri" w:hAnsi="Calibri" w:cs="Calibri"/>
          <w:b/>
        </w:rPr>
        <w:t>, 09 53 75 30 78</w:t>
      </w:r>
      <w:r>
        <w:rPr>
          <w:rFonts w:ascii="Calibri" w:eastAsia="Calibri" w:hAnsi="Calibri" w:cs="Calibri"/>
          <w:b/>
        </w:rPr>
        <w:t>.</w:t>
      </w:r>
      <w:r w:rsidRPr="004F0677">
        <w:rPr>
          <w:rFonts w:ascii="Calibri" w:eastAsia="Calibri" w:hAnsi="Calibri" w:cs="Calibri"/>
          <w:b/>
        </w:rPr>
        <w:t xml:space="preserve"> </w:t>
      </w:r>
    </w:p>
    <w:p w:rsidR="00AA04CB" w:rsidRDefault="00AA04CB"/>
    <w:p w:rsidR="003C00FA" w:rsidRDefault="003C00FA"/>
    <w:p w:rsidR="003C00FA" w:rsidRDefault="003C00FA"/>
    <w:p w:rsidR="003C00FA" w:rsidRDefault="003C00FA"/>
    <w:sectPr w:rsidR="003C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1422"/>
    <w:multiLevelType w:val="hybridMultilevel"/>
    <w:tmpl w:val="4E268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2B60"/>
    <w:multiLevelType w:val="hybridMultilevel"/>
    <w:tmpl w:val="B194E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F5"/>
    <w:rsid w:val="0004343B"/>
    <w:rsid w:val="003C00FA"/>
    <w:rsid w:val="00412439"/>
    <w:rsid w:val="00AA04CB"/>
    <w:rsid w:val="00C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48FBC-9727-4263-8F0C-84C761EF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F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Car7"/>
    <w:basedOn w:val="a"/>
    <w:link w:val="a4"/>
    <w:unhideWhenUsed/>
    <w:rsid w:val="003C0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Car7 Знак"/>
    <w:basedOn w:val="a0"/>
    <w:link w:val="a3"/>
    <w:rsid w:val="003C00FA"/>
    <w:rPr>
      <w:rFonts w:eastAsiaTheme="minorEastAsia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3C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Ким</dc:creator>
  <cp:keywords/>
  <dc:description/>
  <cp:lastModifiedBy>Alina</cp:lastModifiedBy>
  <cp:revision>4</cp:revision>
  <dcterms:created xsi:type="dcterms:W3CDTF">2018-08-16T14:01:00Z</dcterms:created>
  <dcterms:modified xsi:type="dcterms:W3CDTF">2019-02-18T13:16:00Z</dcterms:modified>
</cp:coreProperties>
</file>